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391" w:rsidRDefault="00A0052F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铝合金建筑型材检验检测委托协议书</w:t>
      </w:r>
    </w:p>
    <w:p w:rsidR="00CD0391" w:rsidRDefault="00A0052F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6"/>
        <w:gridCol w:w="1123"/>
        <w:gridCol w:w="1453"/>
        <w:gridCol w:w="426"/>
        <w:gridCol w:w="29"/>
        <w:gridCol w:w="926"/>
        <w:gridCol w:w="702"/>
        <w:gridCol w:w="357"/>
        <w:gridCol w:w="850"/>
        <w:gridCol w:w="225"/>
        <w:gridCol w:w="249"/>
        <w:gridCol w:w="452"/>
        <w:gridCol w:w="350"/>
        <w:gridCol w:w="81"/>
        <w:gridCol w:w="766"/>
        <w:gridCol w:w="570"/>
        <w:gridCol w:w="1470"/>
        <w:gridCol w:w="236"/>
      </w:tblGrid>
      <w:tr w:rsidR="00CD0391">
        <w:trPr>
          <w:trHeight w:val="279"/>
          <w:jc w:val="center"/>
        </w:trPr>
        <w:tc>
          <w:tcPr>
            <w:tcW w:w="152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0391" w:rsidRDefault="00CD039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D0391" w:rsidRDefault="00CD0391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D0391">
        <w:trPr>
          <w:trHeight w:val="246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0391" w:rsidRDefault="00CD0391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val="30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0391" w:rsidRDefault="00CD03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D0391">
        <w:trPr>
          <w:trHeight w:val="316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0391" w:rsidRDefault="00CD03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D0391">
        <w:trPr>
          <w:trHeight w:val="312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0391" w:rsidRDefault="00CD03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D0391">
        <w:trPr>
          <w:trHeight w:val="385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0391" w:rsidRDefault="00CD03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D0391">
        <w:trPr>
          <w:trHeight w:val="379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0391" w:rsidRDefault="00A005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45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0391" w:rsidRDefault="00CD03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0391" w:rsidRDefault="00CD03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val="405"/>
          <w:jc w:val="center"/>
        </w:trPr>
        <w:tc>
          <w:tcPr>
            <w:tcW w:w="40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0391" w:rsidRDefault="00A005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45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3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0391" w:rsidRDefault="00CD03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0391" w:rsidRDefault="00CD03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val="355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83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0391" w:rsidRDefault="00CD039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0391" w:rsidRDefault="00CD03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0391">
        <w:trPr>
          <w:jc w:val="center"/>
        </w:trPr>
        <w:tc>
          <w:tcPr>
            <w:tcW w:w="1043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0391" w:rsidRDefault="00CD03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0391">
        <w:trPr>
          <w:jc w:val="center"/>
        </w:trPr>
        <w:tc>
          <w:tcPr>
            <w:tcW w:w="1043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0391" w:rsidRDefault="00CD0391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hRule="exact" w:val="331"/>
          <w:jc w:val="center"/>
        </w:trPr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样品用途</w:t>
            </w:r>
          </w:p>
        </w:tc>
        <w:tc>
          <w:tcPr>
            <w:tcW w:w="5217" w:type="dxa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窗用型材</w:t>
            </w: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门用型材</w:t>
            </w:r>
          </w:p>
          <w:p w:rsidR="00CD0391" w:rsidRDefault="00A0052F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幕墙系列</w:t>
            </w: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门、窗用型材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391" w:rsidRDefault="00A0052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0391" w:rsidRDefault="00CD03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hRule="exact" w:val="351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9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391" w:rsidRDefault="00A0052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0391" w:rsidRDefault="00CD03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val="64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D0391" w:rsidRDefault="00A0052F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0391" w:rsidRDefault="00A0052F">
            <w:pPr>
              <w:pStyle w:val="a6"/>
              <w:snapToGrid w:val="0"/>
              <w:spacing w:line="300" w:lineRule="atLeast"/>
              <w:ind w:firstLineChars="0" w:firstLine="0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铝合金建筑型材：</w:t>
            </w:r>
            <w:r>
              <w:rPr>
                <w:rFonts w:ascii="宋体" w:hAnsi="宋体" w:cs="宋体" w:hint="eastAsia"/>
                <w:b/>
                <w:bCs/>
              </w:rPr>
              <w:t>□韦氏硬度</w:t>
            </w:r>
            <w:r>
              <w:rPr>
                <w:rFonts w:ascii="宋体" w:hAnsi="宋体" w:cs="宋体" w:hint="eastAsia"/>
                <w:b/>
                <w:bCs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</w:rPr>
              <w:t>□壁厚</w:t>
            </w:r>
            <w:r>
              <w:rPr>
                <w:rFonts w:ascii="宋体" w:hAnsi="宋体" w:cs="宋体" w:hint="eastAsia"/>
                <w:b/>
                <w:bCs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</w:rPr>
              <w:t>□膜厚</w:t>
            </w: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其他：</w:t>
            </w:r>
          </w:p>
          <w:p w:rsidR="00CD0391" w:rsidRDefault="00A0052F">
            <w:pPr>
              <w:pStyle w:val="a6"/>
              <w:snapToGrid w:val="0"/>
              <w:spacing w:line="300" w:lineRule="atLeast"/>
              <w:ind w:firstLineChars="0" w:firstLine="0"/>
            </w:pPr>
            <w:r>
              <w:rPr>
                <w:rFonts w:ascii="宋体" w:hAnsi="宋体" w:cs="宋体" w:hint="eastAsia"/>
                <w:sz w:val="20"/>
                <w:szCs w:val="20"/>
              </w:rPr>
              <w:t>铝塑复合板：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□涂层厚度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膜厚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cs="宋体" w:hint="eastAsia"/>
                <w:b/>
                <w:sz w:val="20"/>
                <w:szCs w:val="20"/>
              </w:rPr>
              <w:t>□铅笔硬度</w:t>
            </w:r>
            <w:r>
              <w:rPr>
                <w:rFonts w:ascii="宋体" w:hAnsi="宋体" w:cs="宋体" w:hint="eastAsia"/>
                <w:sz w:val="20"/>
                <w:szCs w:val="20"/>
              </w:rPr>
              <w:t>□抗拉强度</w:t>
            </w:r>
            <w:r>
              <w:rPr>
                <w:rFonts w:ascii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sz w:val="20"/>
                <w:szCs w:val="20"/>
              </w:rPr>
              <w:t>尺寸偏差□剥离强度□外观质量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0391" w:rsidRDefault="00CD03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val="2202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D0391" w:rsidRDefault="00A0052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0391" w:rsidRDefault="00A0052F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《铝合金建筑型材第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部分：基材》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GB/T 5237.1-2017</w:t>
            </w:r>
          </w:p>
          <w:p w:rsidR="00CD0391" w:rsidRDefault="00A0052F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《铝合金建筑型材第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部分：阳</w:t>
            </w:r>
            <w:r>
              <w:rPr>
                <w:rFonts w:hint="eastAsia"/>
                <w:kern w:val="0"/>
                <w:sz w:val="18"/>
                <w:szCs w:val="18"/>
              </w:rPr>
              <w:t>极氧化型材》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GB/T 5237.2-2017 </w:t>
            </w:r>
          </w:p>
          <w:p w:rsidR="00CD0391" w:rsidRDefault="00A0052F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□《铝合金建筑型材第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部分：电泳涂漆型材》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GB/T 5237.3-2017                             </w:t>
            </w:r>
          </w:p>
          <w:p w:rsidR="00CD0391" w:rsidRDefault="00A0052F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□《铝合金建筑型材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部分：喷粉型材》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GB/T 5237.4-2017                          </w:t>
            </w:r>
          </w:p>
          <w:p w:rsidR="00CD0391" w:rsidRDefault="00A0052F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□《铝合金建筑型材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kern w:val="0"/>
                <w:sz w:val="18"/>
                <w:szCs w:val="18"/>
              </w:rPr>
              <w:t>部分：喷漆型材》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GB/T 5237.5-2017                                   </w:t>
            </w:r>
          </w:p>
          <w:p w:rsidR="00CD0391" w:rsidRDefault="00A0052F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□《铝合金建筑型材第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kern w:val="0"/>
                <w:sz w:val="18"/>
                <w:szCs w:val="18"/>
              </w:rPr>
              <w:t>部分：隔热型材》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GB/T 5237.6-2017</w:t>
            </w:r>
          </w:p>
          <w:p w:rsidR="00CD0391" w:rsidRDefault="00A0052F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部分：板基</w:t>
            </w:r>
            <w:r>
              <w:rPr>
                <w:rFonts w:hint="eastAsia"/>
                <w:kern w:val="0"/>
                <w:sz w:val="18"/>
                <w:szCs w:val="18"/>
              </w:rPr>
              <w:t>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YS/T 429.1-2014</w:t>
            </w:r>
          </w:p>
          <w:p w:rsidR="00CD0391" w:rsidRDefault="00A0052F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部分：有机聚合物喷涂铝单板》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YS/T 429.2-2012</w:t>
            </w:r>
          </w:p>
          <w:p w:rsidR="00CD0391" w:rsidRDefault="00A0052F"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□《建筑幕墙用铝塑复合板》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GB/T 17748-2016    </w:t>
            </w:r>
            <w:r>
              <w:rPr>
                <w:rFonts w:hint="eastAsia"/>
                <w:kern w:val="0"/>
                <w:sz w:val="18"/>
                <w:szCs w:val="18"/>
              </w:rPr>
              <w:t>□《普通装饰用铝塑复合板》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GB/T 22412-2016 </w:t>
            </w: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0391" w:rsidRDefault="00CD03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val="357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型材代号</w:t>
            </w:r>
          </w:p>
          <w:p w:rsidR="00CD0391" w:rsidRDefault="00A0052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（厂家代码）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壁厚尺寸（</w:t>
            </w:r>
            <w:r>
              <w:rPr>
                <w:rFonts w:ascii="宋体" w:hAnsi="宋体" w:hint="eastAsia"/>
                <w:szCs w:val="21"/>
              </w:rPr>
              <w:t>mm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批</w:t>
            </w:r>
            <w:r>
              <w:rPr>
                <w:rFonts w:ascii="宋体" w:hAnsi="宋体" w:hint="eastAsia"/>
                <w:spacing w:val="-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20"/>
                <w:szCs w:val="21"/>
              </w:rPr>
              <w:t>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D0391" w:rsidRDefault="00CD03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val="533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260" w:lineRule="exact"/>
              <w:ind w:left="105" w:hangingChars="50" w:hanging="105"/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260" w:lineRule="exact"/>
              <w:ind w:left="105" w:hangingChars="50" w:hanging="105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260" w:lineRule="exact"/>
              <w:ind w:left="105" w:hangingChars="50" w:hanging="105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260" w:lineRule="exact"/>
              <w:ind w:left="105" w:hangingChars="50" w:hanging="105"/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D0391" w:rsidRDefault="00CD03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val="345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260" w:lineRule="exact"/>
              <w:ind w:left="105" w:hangingChars="50" w:hanging="10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铝合金类别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260" w:lineRule="exact"/>
              <w:ind w:left="105" w:hangingChars="50" w:hanging="105"/>
              <w:jc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膜厚级别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260" w:lineRule="exact"/>
              <w:ind w:left="105" w:hangingChars="50" w:hanging="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涂层种类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供应状态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260" w:lineRule="exact"/>
              <w:ind w:left="105" w:hangingChars="50" w:hanging="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合金牌号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260" w:lineRule="exact"/>
              <w:ind w:left="105" w:hangingChars="50" w:hanging="105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</w:rPr>
              <w:t>精度等级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0391" w:rsidRDefault="00A0052F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</w:rPr>
              <w:t>外接圆直径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CD0391" w:rsidRDefault="00CD0391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val="582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260" w:lineRule="exact"/>
              <w:ind w:left="105" w:hangingChars="50" w:hanging="105"/>
              <w:jc w:val="center"/>
              <w:rPr>
                <w:b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szCs w:val="21"/>
              </w:rPr>
              <w:t>阳极氧化、着色型材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240" w:lineRule="exact"/>
              <w:ind w:left="105" w:hangingChars="50" w:hanging="10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AA10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AA15</w:t>
            </w:r>
          </w:p>
          <w:p w:rsidR="00CD0391" w:rsidRDefault="00A0052F">
            <w:pPr>
              <w:spacing w:line="240" w:lineRule="exact"/>
              <w:ind w:left="105" w:hangingChars="50" w:hanging="105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AA20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AA25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widowControl/>
              <w:jc w:val="left"/>
              <w:rPr>
                <w:szCs w:val="21"/>
              </w:rPr>
            </w:pPr>
          </w:p>
          <w:p w:rsidR="00CD0391" w:rsidRDefault="00CD0391">
            <w:pPr>
              <w:spacing w:line="26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1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34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T4</w:t>
            </w:r>
          </w:p>
          <w:p w:rsidR="00CD0391" w:rsidRDefault="00A0052F">
            <w:pPr>
              <w:spacing w:line="34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T5 </w:t>
            </w:r>
          </w:p>
          <w:p w:rsidR="00CD0391" w:rsidRDefault="00A0052F">
            <w:pPr>
              <w:spacing w:line="34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T6</w:t>
            </w:r>
          </w:p>
          <w:p w:rsidR="00CD0391" w:rsidRDefault="00A0052F">
            <w:pPr>
              <w:spacing w:line="34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（实心）</w:t>
            </w:r>
          </w:p>
          <w:p w:rsidR="00CD0391" w:rsidRDefault="00A0052F">
            <w:pPr>
              <w:spacing w:line="340" w:lineRule="exact"/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T6</w:t>
            </w:r>
          </w:p>
          <w:p w:rsidR="00CD0391" w:rsidRDefault="00A0052F">
            <w:pPr>
              <w:spacing w:line="34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（空心）</w:t>
            </w:r>
          </w:p>
          <w:p w:rsidR="00CD0391" w:rsidRDefault="00CD0391">
            <w:pPr>
              <w:spacing w:line="34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32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6005</w:t>
            </w:r>
          </w:p>
          <w:p w:rsidR="00CD0391" w:rsidRDefault="00A0052F">
            <w:pPr>
              <w:spacing w:line="32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6060</w:t>
            </w:r>
          </w:p>
          <w:p w:rsidR="00CD0391" w:rsidRDefault="00A0052F">
            <w:pPr>
              <w:spacing w:line="32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6061</w:t>
            </w:r>
          </w:p>
          <w:p w:rsidR="00CD0391" w:rsidRDefault="00A0052F">
            <w:pPr>
              <w:spacing w:line="32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6063   </w:t>
            </w:r>
          </w:p>
          <w:p w:rsidR="00CD0391" w:rsidRDefault="00A0052F">
            <w:pPr>
              <w:spacing w:line="32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6063A</w:t>
            </w:r>
          </w:p>
          <w:p w:rsidR="00CD0391" w:rsidRDefault="00A0052F">
            <w:pPr>
              <w:spacing w:line="32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6463   </w:t>
            </w:r>
          </w:p>
          <w:p w:rsidR="00CD0391" w:rsidRDefault="00A0052F">
            <w:pPr>
              <w:spacing w:line="32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6463A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360" w:lineRule="auto"/>
              <w:ind w:rightChars="-49" w:right="-10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普通级</w:t>
            </w:r>
            <w:r>
              <w:rPr>
                <w:rFonts w:ascii="宋体" w:hAnsi="宋体" w:hint="eastAsia"/>
              </w:rPr>
              <w:t xml:space="preserve"> </w:t>
            </w:r>
          </w:p>
          <w:p w:rsidR="00CD0391" w:rsidRDefault="00A0052F">
            <w:pPr>
              <w:spacing w:line="360" w:lineRule="auto"/>
              <w:ind w:rightChars="-49" w:right="-10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高精级</w:t>
            </w:r>
            <w:r>
              <w:rPr>
                <w:rFonts w:ascii="宋体" w:hAnsi="宋体" w:hint="eastAsia"/>
              </w:rPr>
              <w:t xml:space="preserve"> </w:t>
            </w:r>
          </w:p>
          <w:p w:rsidR="00CD0391" w:rsidRDefault="00A0052F">
            <w:pPr>
              <w:spacing w:line="360" w:lineRule="auto"/>
              <w:ind w:rightChars="-49" w:right="-103"/>
              <w:jc w:val="left"/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超高精级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0391" w:rsidRDefault="00A0052F">
            <w:pPr>
              <w:widowControl/>
              <w:jc w:val="left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≤</w:t>
            </w:r>
            <w:r>
              <w:rPr>
                <w:rFonts w:ascii="Arial" w:hAnsi="Arial" w:cs="Arial" w:hint="eastAsia"/>
              </w:rPr>
              <w:t xml:space="preserve">100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ascii="Arial" w:hAnsi="Arial" w:cs="Arial" w:hint="eastAsia"/>
              </w:rPr>
              <w:t xml:space="preserve">100~250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ascii="Arial" w:hAnsi="Arial" w:cs="Arial" w:hint="eastAsia"/>
              </w:rPr>
              <w:t>250~350</w:t>
            </w:r>
          </w:p>
          <w:p w:rsidR="00CD0391" w:rsidRDefault="00A0052F">
            <w:pPr>
              <w:widowControl/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CD0391" w:rsidRDefault="00CD0391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val="543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szCs w:val="21"/>
              </w:rPr>
              <w:t>电泳涂漆</w:t>
            </w:r>
          </w:p>
          <w:p w:rsidR="00CD0391" w:rsidRDefault="00A0052F">
            <w:pPr>
              <w:jc w:val="left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b/>
                <w:szCs w:val="21"/>
              </w:rPr>
              <w:t>型材</w:t>
            </w:r>
          </w:p>
        </w:tc>
        <w:tc>
          <w:tcPr>
            <w:tcW w:w="1908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A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B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S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300" w:lineRule="exact"/>
              <w:ind w:left="105" w:hangingChars="50" w:hanging="10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阳极氧化膜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</w:p>
          <w:p w:rsidR="00CD0391" w:rsidRDefault="00A0052F">
            <w:pPr>
              <w:spacing w:line="300" w:lineRule="exact"/>
              <w:ind w:left="105" w:hangingChars="50" w:hanging="105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漆膜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□复合膜</w:t>
            </w:r>
          </w:p>
        </w:tc>
        <w:tc>
          <w:tcPr>
            <w:tcW w:w="1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spacing w:line="26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11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spacing w:line="26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spacing w:line="26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D0391" w:rsidRDefault="00CD0391">
            <w:pPr>
              <w:spacing w:line="26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CD0391" w:rsidRDefault="00CD0391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val="463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260" w:lineRule="exact"/>
              <w:ind w:left="105" w:hangingChars="50" w:hanging="105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szCs w:val="21"/>
              </w:rPr>
              <w:t>粉末喷涂</w:t>
            </w:r>
          </w:p>
          <w:p w:rsidR="00CD0391" w:rsidRDefault="00A0052F">
            <w:pPr>
              <w:spacing w:line="260" w:lineRule="exact"/>
              <w:ind w:left="105" w:hangingChars="50" w:hanging="105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b/>
                <w:szCs w:val="21"/>
              </w:rPr>
              <w:t>型材</w:t>
            </w:r>
          </w:p>
        </w:tc>
        <w:tc>
          <w:tcPr>
            <w:tcW w:w="1908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napToGrid w:val="0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  <w:p w:rsidR="00CD0391" w:rsidRDefault="00CD0391">
            <w:pPr>
              <w:spacing w:line="260" w:lineRule="exact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snapToGrid w:val="0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  <w:p w:rsidR="00CD0391" w:rsidRDefault="00CD0391">
            <w:pPr>
              <w:spacing w:line="260" w:lineRule="exact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spacing w:line="260" w:lineRule="exact"/>
              <w:ind w:left="105" w:hangingChars="50" w:hanging="105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spacing w:line="26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spacing w:line="26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D0391" w:rsidRDefault="00CD0391">
            <w:pPr>
              <w:spacing w:line="26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CD0391" w:rsidRDefault="00CD0391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val="571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spacing w:line="260" w:lineRule="exact"/>
              <w:ind w:left="105" w:hangingChars="50" w:hanging="105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szCs w:val="21"/>
              </w:rPr>
              <w:t>氟碳漆喷涂</w:t>
            </w:r>
          </w:p>
          <w:p w:rsidR="00CD0391" w:rsidRDefault="00A0052F">
            <w:pPr>
              <w:spacing w:line="260" w:lineRule="exact"/>
              <w:ind w:left="105" w:hangingChars="50" w:hanging="105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b/>
                <w:szCs w:val="21"/>
              </w:rPr>
              <w:t>型材</w:t>
            </w:r>
          </w:p>
        </w:tc>
        <w:tc>
          <w:tcPr>
            <w:tcW w:w="1908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CD0391">
            <w:pPr>
              <w:snapToGrid w:val="0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  <w:p w:rsidR="00CD0391" w:rsidRDefault="00CD0391">
            <w:pPr>
              <w:spacing w:line="260" w:lineRule="exact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A0052F">
            <w:pPr>
              <w:spacing w:line="260" w:lineRule="exact"/>
              <w:ind w:left="105" w:hangingChars="50" w:hanging="105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二涂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三涂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CD0391" w:rsidRDefault="00A0052F">
            <w:pPr>
              <w:spacing w:line="260" w:lineRule="exact"/>
              <w:ind w:left="105" w:hangingChars="50" w:hanging="105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四涂</w:t>
            </w:r>
          </w:p>
        </w:tc>
        <w:tc>
          <w:tcPr>
            <w:tcW w:w="1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spacing w:line="260" w:lineRule="exact"/>
              <w:ind w:left="105" w:hangingChars="50" w:hanging="105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spacing w:line="360" w:lineRule="auto"/>
              <w:ind w:rightChars="-49" w:right="-103"/>
              <w:jc w:val="left"/>
            </w:pP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0391" w:rsidRDefault="00CD0391">
            <w:pPr>
              <w:spacing w:line="360" w:lineRule="auto"/>
              <w:ind w:rightChars="-49" w:right="-103"/>
              <w:jc w:val="left"/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D0391" w:rsidRDefault="00CD0391">
            <w:pPr>
              <w:spacing w:line="360" w:lineRule="auto"/>
              <w:ind w:rightChars="-49" w:right="-103"/>
              <w:jc w:val="left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CD0391" w:rsidRDefault="00CD0391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val="328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391" w:rsidRDefault="00CD039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CD0391" w:rsidRDefault="00CD0391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CD0391">
        <w:trPr>
          <w:trHeight w:val="120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0391" w:rsidRDefault="00A0052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0391" w:rsidRDefault="00A0052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D0391" w:rsidRDefault="00A0052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D0391" w:rsidRDefault="00A0052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D0391" w:rsidRDefault="00A0052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CD0391" w:rsidRDefault="00CD0391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:rsidR="00CD0391" w:rsidRDefault="00CD0391"/>
    <w:sectPr w:rsidR="00CD0391" w:rsidSect="00CD0391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52F" w:rsidRDefault="00A0052F" w:rsidP="00CD0391">
      <w:r>
        <w:separator/>
      </w:r>
    </w:p>
  </w:endnote>
  <w:endnote w:type="continuationSeparator" w:id="1">
    <w:p w:rsidR="00A0052F" w:rsidRDefault="00A0052F" w:rsidP="00CD0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52F" w:rsidRDefault="00A0052F" w:rsidP="00CD0391">
      <w:r>
        <w:separator/>
      </w:r>
    </w:p>
  </w:footnote>
  <w:footnote w:type="continuationSeparator" w:id="1">
    <w:p w:rsidR="00A0052F" w:rsidRDefault="00A0052F" w:rsidP="00CD03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391" w:rsidRDefault="00A0052F">
    <w:pPr>
      <w:jc w:val="left"/>
      <w:rPr>
        <w:rFonts w:ascii="宋体" w:hAnsi="宋体"/>
        <w:b/>
        <w:spacing w:val="20"/>
        <w:sz w:val="24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533046">
      <w:rPr>
        <w:rStyle w:val="a5"/>
        <w:rFonts w:hint="eastAsia"/>
        <w:b w:val="0"/>
        <w:sz w:val="18"/>
        <w:szCs w:val="18"/>
      </w:rPr>
      <w:t>WJ-JL- CX12-01-2025</w:t>
    </w:r>
  </w:p>
  <w:p w:rsidR="00CD0391" w:rsidRDefault="00A0052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MyNGMwY2ZmMDk3MDY3NzQyNzM4YzZiYzBhZTI0YWIifQ=="/>
  </w:docVars>
  <w:rsids>
    <w:rsidRoot w:val="00E06364"/>
    <w:rsid w:val="000964E8"/>
    <w:rsid w:val="000A4880"/>
    <w:rsid w:val="000D08CA"/>
    <w:rsid w:val="000E0D05"/>
    <w:rsid w:val="00112234"/>
    <w:rsid w:val="00130A0E"/>
    <w:rsid w:val="00135F92"/>
    <w:rsid w:val="0014703A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948F3"/>
    <w:rsid w:val="003A135B"/>
    <w:rsid w:val="003C3DF7"/>
    <w:rsid w:val="00402A80"/>
    <w:rsid w:val="00411688"/>
    <w:rsid w:val="005011E4"/>
    <w:rsid w:val="00533046"/>
    <w:rsid w:val="005D4EC2"/>
    <w:rsid w:val="0062762E"/>
    <w:rsid w:val="00646F4C"/>
    <w:rsid w:val="00653C20"/>
    <w:rsid w:val="006F7CF0"/>
    <w:rsid w:val="00705C19"/>
    <w:rsid w:val="00782786"/>
    <w:rsid w:val="007C11A0"/>
    <w:rsid w:val="00821204"/>
    <w:rsid w:val="00823111"/>
    <w:rsid w:val="008235BB"/>
    <w:rsid w:val="00872112"/>
    <w:rsid w:val="009224A3"/>
    <w:rsid w:val="00965180"/>
    <w:rsid w:val="009A5EBA"/>
    <w:rsid w:val="009C3E13"/>
    <w:rsid w:val="009D3804"/>
    <w:rsid w:val="009E7002"/>
    <w:rsid w:val="00A0052F"/>
    <w:rsid w:val="00AA27F4"/>
    <w:rsid w:val="00B10282"/>
    <w:rsid w:val="00B47302"/>
    <w:rsid w:val="00B62DB1"/>
    <w:rsid w:val="00B83776"/>
    <w:rsid w:val="00BA64D5"/>
    <w:rsid w:val="00BE14AF"/>
    <w:rsid w:val="00C448A6"/>
    <w:rsid w:val="00CA407E"/>
    <w:rsid w:val="00CB5589"/>
    <w:rsid w:val="00CD0391"/>
    <w:rsid w:val="00D3173A"/>
    <w:rsid w:val="00DE5F6E"/>
    <w:rsid w:val="00E06364"/>
    <w:rsid w:val="00E41340"/>
    <w:rsid w:val="00E6276A"/>
    <w:rsid w:val="00EC1B59"/>
    <w:rsid w:val="00EE416F"/>
    <w:rsid w:val="00F2079D"/>
    <w:rsid w:val="00F4456F"/>
    <w:rsid w:val="00F92D91"/>
    <w:rsid w:val="00F930CC"/>
    <w:rsid w:val="00FA22D4"/>
    <w:rsid w:val="00FC1C66"/>
    <w:rsid w:val="00FD4DA3"/>
    <w:rsid w:val="04E1764C"/>
    <w:rsid w:val="08DB07D3"/>
    <w:rsid w:val="0B141616"/>
    <w:rsid w:val="0E04625B"/>
    <w:rsid w:val="15EE220F"/>
    <w:rsid w:val="19D222C1"/>
    <w:rsid w:val="3FFA3F61"/>
    <w:rsid w:val="43E07D8F"/>
    <w:rsid w:val="47C9492A"/>
    <w:rsid w:val="4D4A4237"/>
    <w:rsid w:val="562B5294"/>
    <w:rsid w:val="5C031CFB"/>
    <w:rsid w:val="5EEA272C"/>
    <w:rsid w:val="6006348E"/>
    <w:rsid w:val="616A50E5"/>
    <w:rsid w:val="745B0DC5"/>
    <w:rsid w:val="7E28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D03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D03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D039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D039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D0391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CD03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5A0F1-BE32-4D34-B588-349905A2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1440</Characters>
  <Application>Microsoft Office Word</Application>
  <DocSecurity>0</DocSecurity>
  <Lines>12</Lines>
  <Paragraphs>3</Paragraphs>
  <ScaleCrop>false</ScaleCrop>
  <Company>Microsoft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38</cp:revision>
  <dcterms:created xsi:type="dcterms:W3CDTF">2017-12-06T02:05:00Z</dcterms:created>
  <dcterms:modified xsi:type="dcterms:W3CDTF">2024-12-31T01:55:00Z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4EC666EC28254C26833652F4DCEFB315_13</vt:lpwstr>
  </property>
</Properties>
</file>